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83" w:type="dxa"/>
        <w:tblLook w:val="04A0" w:firstRow="1" w:lastRow="0" w:firstColumn="1" w:lastColumn="0" w:noHBand="0" w:noVBand="1"/>
      </w:tblPr>
      <w:tblGrid>
        <w:gridCol w:w="1762"/>
        <w:gridCol w:w="1137"/>
        <w:gridCol w:w="1643"/>
        <w:gridCol w:w="1663"/>
        <w:gridCol w:w="1440"/>
        <w:gridCol w:w="1440"/>
      </w:tblGrid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Accommodation Type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Additional fees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Length of stay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Youth/schools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Scouts and guides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Kent Scouts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Bell Tents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£60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Small tents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2/3 person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£25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£15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Camping – own tents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£5.00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£3.50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£3.00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Visitors to site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Day / Evening 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£2.50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£1.50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4 Bed 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24 hours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May to Sept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Oct to April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With heating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£40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£45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£35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8 Bed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24 hours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May to Sept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Oct to April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With heating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£75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£65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£70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Conference room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Max 25 people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May to Sept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Oct to April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With heating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£160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£200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£120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£160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£120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Barn with camp beds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Over 25 people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May to Sept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Oct to April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With heating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£200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£240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£150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£190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£110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£150</w:t>
            </w:r>
          </w:p>
        </w:tc>
      </w:tr>
      <w:tr w:rsidR="007C5A6E" w:rsidRPr="007C5A6E" w:rsidTr="00360EBE">
        <w:tc>
          <w:tcPr>
            <w:tcW w:w="1762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Stable Room with camp beds 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Max 6</w:t>
            </w:r>
          </w:p>
        </w:tc>
        <w:tc>
          <w:tcPr>
            <w:tcW w:w="1137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£2.00 camping fee</w:t>
            </w:r>
          </w:p>
        </w:tc>
        <w:tc>
          <w:tcPr>
            <w:tcW w:w="164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May to Sept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Oct to April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With heating</w:t>
            </w:r>
          </w:p>
        </w:tc>
        <w:tc>
          <w:tcPr>
            <w:tcW w:w="1663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£30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£35</w:t>
            </w:r>
          </w:p>
        </w:tc>
        <w:tc>
          <w:tcPr>
            <w:tcW w:w="144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£25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£30</w:t>
            </w:r>
          </w:p>
        </w:tc>
      </w:tr>
    </w:tbl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page" w:tblpX="1666" w:tblpY="709"/>
        <w:tblW w:w="0" w:type="auto"/>
        <w:tblLook w:val="04A0" w:firstRow="1" w:lastRow="0" w:firstColumn="1" w:lastColumn="0" w:noHBand="0" w:noVBand="1"/>
      </w:tblPr>
      <w:tblGrid>
        <w:gridCol w:w="1502"/>
        <w:gridCol w:w="1470"/>
        <w:gridCol w:w="2126"/>
        <w:gridCol w:w="1985"/>
        <w:gridCol w:w="1701"/>
      </w:tblGrid>
      <w:tr w:rsidR="007C5A6E" w:rsidRPr="007C5A6E" w:rsidTr="00360EBE">
        <w:tc>
          <w:tcPr>
            <w:tcW w:w="1502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lastRenderedPageBreak/>
              <w:t>Facility</w:t>
            </w:r>
          </w:p>
        </w:tc>
        <w:tc>
          <w:tcPr>
            <w:tcW w:w="147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Length of stay</w:t>
            </w:r>
          </w:p>
        </w:tc>
        <w:tc>
          <w:tcPr>
            <w:tcW w:w="212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Youth/schools</w:t>
            </w:r>
          </w:p>
        </w:tc>
        <w:tc>
          <w:tcPr>
            <w:tcW w:w="1985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Scouts and guides</w:t>
            </w:r>
          </w:p>
        </w:tc>
        <w:tc>
          <w:tcPr>
            <w:tcW w:w="1701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Kent Scouts</w:t>
            </w:r>
          </w:p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Shared use only</w:t>
            </w:r>
          </w:p>
        </w:tc>
      </w:tr>
      <w:tr w:rsidR="007C5A6E" w:rsidRPr="007C5A6E" w:rsidTr="00360EBE">
        <w:tc>
          <w:tcPr>
            <w:tcW w:w="1502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Kitchen</w:t>
            </w:r>
          </w:p>
        </w:tc>
        <w:tc>
          <w:tcPr>
            <w:tcW w:w="147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0-3 hours </w:t>
            </w:r>
          </w:p>
        </w:tc>
        <w:tc>
          <w:tcPr>
            <w:tcW w:w="212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985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£50</w:t>
            </w:r>
          </w:p>
        </w:tc>
        <w:tc>
          <w:tcPr>
            <w:tcW w:w="1701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£30</w:t>
            </w:r>
          </w:p>
        </w:tc>
      </w:tr>
      <w:tr w:rsidR="007C5A6E" w:rsidRPr="007C5A6E" w:rsidTr="00360EBE">
        <w:tc>
          <w:tcPr>
            <w:tcW w:w="1502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3-5 hours </w:t>
            </w:r>
          </w:p>
        </w:tc>
        <w:tc>
          <w:tcPr>
            <w:tcW w:w="212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985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701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£50</w:t>
            </w:r>
          </w:p>
        </w:tc>
      </w:tr>
      <w:tr w:rsidR="007C5A6E" w:rsidRPr="007C5A6E" w:rsidTr="00360EBE">
        <w:tc>
          <w:tcPr>
            <w:tcW w:w="1502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24 hours</w:t>
            </w:r>
          </w:p>
        </w:tc>
        <w:tc>
          <w:tcPr>
            <w:tcW w:w="212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£120</w:t>
            </w:r>
          </w:p>
        </w:tc>
        <w:tc>
          <w:tcPr>
            <w:tcW w:w="1985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£100</w:t>
            </w:r>
          </w:p>
        </w:tc>
        <w:tc>
          <w:tcPr>
            <w:tcW w:w="1701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£80</w:t>
            </w:r>
          </w:p>
        </w:tc>
      </w:tr>
      <w:tr w:rsidR="007C5A6E" w:rsidRPr="007C5A6E" w:rsidTr="00360EBE">
        <w:tc>
          <w:tcPr>
            <w:tcW w:w="1502" w:type="dxa"/>
          </w:tcPr>
          <w:p w:rsidR="007C5A6E" w:rsidRPr="007C5A6E" w:rsidRDefault="007C5A6E" w:rsidP="007C5A6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7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2 days</w:t>
            </w:r>
          </w:p>
        </w:tc>
        <w:tc>
          <w:tcPr>
            <w:tcW w:w="212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£180</w:t>
            </w:r>
          </w:p>
        </w:tc>
        <w:tc>
          <w:tcPr>
            <w:tcW w:w="1985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£160</w:t>
            </w:r>
          </w:p>
        </w:tc>
        <w:tc>
          <w:tcPr>
            <w:tcW w:w="1701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£140</w:t>
            </w:r>
          </w:p>
        </w:tc>
      </w:tr>
    </w:tbl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  <w:r w:rsidRPr="007C5A6E">
        <w:rPr>
          <w:rFonts w:ascii="Calibri" w:eastAsia="Calibri" w:hAnsi="Calibri" w:cs="Times New Roman"/>
          <w:b/>
          <w:sz w:val="44"/>
          <w:szCs w:val="44"/>
        </w:rPr>
        <w:t xml:space="preserve"> Facilities</w:t>
      </w: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</w:p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  <w:b/>
          <w:sz w:val="44"/>
          <w:szCs w:val="44"/>
        </w:rPr>
      </w:pPr>
      <w:r w:rsidRPr="007C5A6E">
        <w:rPr>
          <w:rFonts w:ascii="Calibri" w:eastAsia="Calibri" w:hAnsi="Calibri" w:cs="Times New Roman"/>
          <w:b/>
          <w:sz w:val="44"/>
          <w:szCs w:val="44"/>
        </w:rPr>
        <w:t>Meeting rooms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6"/>
        <w:gridCol w:w="1710"/>
        <w:gridCol w:w="2116"/>
        <w:gridCol w:w="1700"/>
        <w:gridCol w:w="1744"/>
      </w:tblGrid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Meeting room type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Timings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Youth/schools 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Scouts and guides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Kent Scouts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Barn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9 – 5pm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Full day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£550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£550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9 – 1/1 – 5pm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Half day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£275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£275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 hour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£75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£75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Conference room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9 – 5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Full day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£175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£75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9- 1 or 1 – 5pm</w:t>
            </w:r>
          </w:p>
          <w:p w:rsidR="007C5A6E" w:rsidRPr="007C5A6E" w:rsidRDefault="007C5A6E" w:rsidP="007C5A6E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Half day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£87.50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£50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hour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£25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£25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4 Bed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Per hour 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 xml:space="preserve">Discounted 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8 Bed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hour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£15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£15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  <w:tr w:rsidR="007C5A6E" w:rsidRPr="007C5A6E" w:rsidTr="00360EBE">
        <w:tc>
          <w:tcPr>
            <w:tcW w:w="174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Stable rooms</w:t>
            </w:r>
          </w:p>
        </w:tc>
        <w:tc>
          <w:tcPr>
            <w:tcW w:w="171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Per hour</w:t>
            </w:r>
          </w:p>
        </w:tc>
        <w:tc>
          <w:tcPr>
            <w:tcW w:w="2116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</w:t>
            </w:r>
          </w:p>
        </w:tc>
        <w:tc>
          <w:tcPr>
            <w:tcW w:w="1700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£10</w:t>
            </w:r>
          </w:p>
        </w:tc>
        <w:tc>
          <w:tcPr>
            <w:tcW w:w="1744" w:type="dxa"/>
          </w:tcPr>
          <w:p w:rsidR="007C5A6E" w:rsidRPr="007C5A6E" w:rsidRDefault="007C5A6E" w:rsidP="007C5A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C5A6E">
              <w:rPr>
                <w:rFonts w:ascii="Calibri" w:eastAsia="Calibri" w:hAnsi="Calibri" w:cs="Times New Roman"/>
              </w:rPr>
              <w:t>Discounted</w:t>
            </w:r>
          </w:p>
        </w:tc>
      </w:tr>
    </w:tbl>
    <w:p w:rsidR="007C5A6E" w:rsidRPr="007C5A6E" w:rsidRDefault="007C5A6E" w:rsidP="007C5A6E">
      <w:pPr>
        <w:spacing w:after="200" w:line="276" w:lineRule="auto"/>
        <w:rPr>
          <w:rFonts w:ascii="Calibri" w:eastAsia="Calibri" w:hAnsi="Calibri" w:cs="Times New Roman"/>
        </w:rPr>
      </w:pPr>
    </w:p>
    <w:p w:rsidR="007C5A6E" w:rsidRDefault="007C5A6E"/>
    <w:p w:rsidR="007C5A6E" w:rsidRPr="007C5A6E" w:rsidRDefault="007C5A6E" w:rsidP="007C5A6E">
      <w:bookmarkStart w:id="0" w:name="_GoBack"/>
      <w:bookmarkEnd w:id="0"/>
    </w:p>
    <w:p w:rsidR="007C5A6E" w:rsidRPr="007C5A6E" w:rsidRDefault="007C5A6E" w:rsidP="007C5A6E"/>
    <w:p w:rsidR="007C5A6E" w:rsidRPr="007C5A6E" w:rsidRDefault="007C5A6E" w:rsidP="007C5A6E"/>
    <w:p w:rsidR="00086B2E" w:rsidRPr="007C5A6E" w:rsidRDefault="007C5A6E" w:rsidP="007C5A6E">
      <w:pPr>
        <w:tabs>
          <w:tab w:val="left" w:pos="1680"/>
        </w:tabs>
      </w:pPr>
      <w:r>
        <w:tab/>
      </w:r>
    </w:p>
    <w:sectPr w:rsidR="00086B2E" w:rsidRPr="007C5A6E" w:rsidSect="00B473E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A3" w:rsidRDefault="00D472A3" w:rsidP="007C5A6E">
      <w:pPr>
        <w:spacing w:after="0" w:line="240" w:lineRule="auto"/>
      </w:pPr>
      <w:r>
        <w:separator/>
      </w:r>
    </w:p>
  </w:endnote>
  <w:endnote w:type="continuationSeparator" w:id="0">
    <w:p w:rsidR="00D472A3" w:rsidRDefault="00D472A3" w:rsidP="007C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erif Black-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6E" w:rsidRPr="007C5A6E" w:rsidRDefault="007C5A6E" w:rsidP="007C5A6E">
    <w:pPr>
      <w:pStyle w:val="Footer"/>
      <w:jc w:val="center"/>
      <w:rPr>
        <w:color w:val="9933FF"/>
        <w:sz w:val="36"/>
        <w:szCs w:val="36"/>
      </w:rPr>
    </w:pPr>
    <w:r w:rsidRPr="007C5A6E">
      <w:rPr>
        <w:color w:val="9933FF"/>
        <w:sz w:val="36"/>
        <w:szCs w:val="36"/>
      </w:rPr>
      <w:t xml:space="preserve">Contact us: 01622 766 840 </w:t>
    </w:r>
    <w:r w:rsidRPr="007C5A6E">
      <w:rPr>
        <w:color w:val="9933FF"/>
        <w:sz w:val="36"/>
        <w:szCs w:val="36"/>
      </w:rPr>
      <w:t>bookings@lowergrangefarm.co.uk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A3" w:rsidRDefault="00D472A3" w:rsidP="007C5A6E">
      <w:pPr>
        <w:spacing w:after="0" w:line="240" w:lineRule="auto"/>
      </w:pPr>
      <w:r>
        <w:separator/>
      </w:r>
    </w:p>
  </w:footnote>
  <w:footnote w:type="continuationSeparator" w:id="0">
    <w:p w:rsidR="00D472A3" w:rsidRDefault="00D472A3" w:rsidP="007C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3E" w:rsidRPr="007C5A6E" w:rsidRDefault="00D472A3" w:rsidP="00D4425B">
    <w:pPr>
      <w:spacing w:after="0" w:line="240" w:lineRule="auto"/>
      <w:textDirection w:val="btLr"/>
      <w:rPr>
        <w:rFonts w:ascii="Arial" w:hAnsi="Arial" w:cs="Arial"/>
        <w:color w:val="9933FF"/>
      </w:rPr>
    </w:pPr>
    <w:r w:rsidRPr="007C5A6E">
      <w:rPr>
        <w:rFonts w:ascii="Arial" w:eastAsia="The Serif Black-" w:hAnsi="Arial" w:cs="Arial"/>
        <w:color w:val="9933FF"/>
        <w:sz w:val="52"/>
      </w:rPr>
      <w:t>Lower Grange Farm</w:t>
    </w:r>
  </w:p>
  <w:p w:rsidR="00C3063E" w:rsidRPr="007C5A6E" w:rsidRDefault="007C5A6E" w:rsidP="00D4425B">
    <w:pPr>
      <w:spacing w:after="0" w:line="240" w:lineRule="auto"/>
      <w:textDirection w:val="btLr"/>
      <w:rPr>
        <w:rFonts w:ascii="Arial" w:hAnsi="Arial" w:cs="Arial"/>
        <w:color w:val="9933FF"/>
      </w:rPr>
    </w:pPr>
    <w:r w:rsidRPr="007C5A6E">
      <w:rPr>
        <w:rFonts w:ascii="Arial" w:eastAsia="The Serif Black-" w:hAnsi="Arial" w:cs="Arial"/>
        <w:color w:val="9933FF"/>
        <w:sz w:val="52"/>
      </w:rPr>
      <w:t>Price List 2021</w:t>
    </w:r>
  </w:p>
  <w:p w:rsidR="00C3063E" w:rsidRDefault="00D47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6E"/>
    <w:rsid w:val="00086B2E"/>
    <w:rsid w:val="00136E2C"/>
    <w:rsid w:val="007C5A6E"/>
    <w:rsid w:val="00D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17F0"/>
  <w15:chartTrackingRefBased/>
  <w15:docId w15:val="{602CFBA8-E8F6-4F44-A82C-E7160A2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A6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5A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Jane@SCOUTS.local</dc:creator>
  <cp:keywords/>
  <dc:description/>
  <cp:lastModifiedBy>Jane@SCOUTS.local</cp:lastModifiedBy>
  <cp:revision>1</cp:revision>
  <dcterms:created xsi:type="dcterms:W3CDTF">2021-07-20T13:00:00Z</dcterms:created>
  <dcterms:modified xsi:type="dcterms:W3CDTF">2021-07-20T13:10:00Z</dcterms:modified>
</cp:coreProperties>
</file>